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吉首大学音乐舞蹈学院学生党员联系寝室制度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为充分发挥学生党员的先锋模范作用，让党员深入群众，发挥“从群众中来，到群众中去”的优良传统，特制订本制度。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一、工作机制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>1、</w:t>
      </w:r>
      <w:r>
        <w:rPr>
          <w:rFonts w:hint="eastAsia"/>
          <w:sz w:val="24"/>
          <w:szCs w:val="32"/>
          <w:lang w:eastAsia="zh-CN"/>
        </w:rPr>
        <w:t>每名党员与三名入党积极分子组成一个工作小组；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2、每个工作小组联系6-7间宿舍。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二、工作内容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（一）提升思想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在思想上，激励他们要密切联系当前的国际热点与政治形式，展开讨论与交流。培养他们始终坚持与党中央的路线、方针、政策高度一致，并在搞好学习、工作的基础上积极的向党组织靠拢。学习党的性质、宗旨等党章上的内容，并帮助他们明确入党的目的，端正他们入党的态度，认清一个共产党员所应该具有的高标准和高要求，帮助他们尽早递交入党申请书，保证思想性和觉悟性得到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（二）督促学习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学习方面，学生党员要经常向同学们讲述学习的重要性，提醒他们大学期间更不能放松对学习的要求。希望他们上早功、晚工，不迟到、不早退。到课及时，配合老师的教学。完成好课下作业，不抄袭。建议大家多参加专业实践，提升自己的专业素养。号召大家多参加第二课堂的实践，提升自己的综合才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>（三）</w:t>
      </w:r>
      <w:r>
        <w:rPr>
          <w:rFonts w:hint="eastAsia"/>
          <w:sz w:val="24"/>
          <w:szCs w:val="32"/>
          <w:lang w:eastAsia="zh-CN"/>
        </w:rPr>
        <w:t>心理疏导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除了思想引领和学习督促，学生党员还能充当心理疏导者的角色。在同学遇到困难的时候，可以做他们的倾听者，做一点力所能及的事；在能力不及的范围内，则当好朋辈辅导员的角色，及时将情况汇报给班主任和辅导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>（四）</w:t>
      </w:r>
      <w:r>
        <w:rPr>
          <w:rFonts w:hint="eastAsia"/>
          <w:sz w:val="24"/>
          <w:szCs w:val="32"/>
          <w:lang w:eastAsia="zh-CN"/>
        </w:rPr>
        <w:t>生活关怀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学生党员也可以在生活上给予帮扶同学关怀，帮他们解决一些困难，关心他们的生活状况，引导他们开展丰富多彩的宿舍文化活动，充实课余生活，促进文明宿舍的建设。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三、工作要求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学生党员联系寝室是一项十分有意义的活动，能够实现彼此的共同进步，因此要求每一位党员同志和入党积极分子高度重视、积极主动创新地开展工作。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形成小组讨论制，充分了解所要联系的宿舍，制定有针对性的长期措施和实施计划。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认真细心地开展工作，将每一件事落到实处，切实解决同学们的需要，也促使他们不断进步。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做好反馈工作，将同学们的诉求及时反映给班主任和辅导员，促进工作的顺利开展。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认真填写《音乐舞蹈学院学生党员联系寝室工作手册》，做好工作记录。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吉首大学音乐舞蹈学院学生党支部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53ABF"/>
    <w:multiLevelType w:val="singleLevel"/>
    <w:tmpl w:val="59553AB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00243"/>
    <w:rsid w:val="0E06573C"/>
    <w:rsid w:val="0F781490"/>
    <w:rsid w:val="4F3A0658"/>
    <w:rsid w:val="7D9A25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2017-09-09T07:45:42Z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